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2C0" w:rsidRDefault="00CE22C0" w:rsidP="00CE22C0">
      <w:pPr>
        <w:rPr>
          <w:rFonts w:ascii="Electrolux Sans Light" w:hAnsi="Electrolux Sans Light"/>
          <w:sz w:val="20"/>
          <w:szCs w:val="20"/>
          <w:lang w:eastAsia="en-US"/>
        </w:rPr>
      </w:pPr>
      <w:bookmarkStart w:id="0" w:name="_GoBack"/>
      <w:bookmarkEnd w:id="0"/>
      <w:r>
        <w:rPr>
          <w:rFonts w:ascii="Electrolux Sans Light" w:hAnsi="Electrolux Sans Light"/>
          <w:sz w:val="20"/>
          <w:szCs w:val="20"/>
          <w:lang w:eastAsia="en-US"/>
        </w:rPr>
        <w:t>Последнее обновление, ниже уже все – некуда жать поставщиков</w:t>
      </w:r>
    </w:p>
    <w:p w:rsidR="00CE22C0" w:rsidRDefault="00CE22C0" w:rsidP="00CE22C0">
      <w:pPr>
        <w:rPr>
          <w:rFonts w:ascii="Electrolux Sans Light" w:hAnsi="Electrolux Sans Light"/>
          <w:sz w:val="20"/>
          <w:szCs w:val="20"/>
          <w:lang w:eastAsia="en-US"/>
        </w:rPr>
      </w:pPr>
    </w:p>
    <w:tbl>
      <w:tblPr>
        <w:tblW w:w="947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1"/>
        <w:gridCol w:w="2110"/>
        <w:gridCol w:w="2137"/>
        <w:gridCol w:w="2322"/>
      </w:tblGrid>
      <w:tr w:rsidR="00CE22C0" w:rsidTr="00CE22C0">
        <w:trPr>
          <w:trHeight w:val="267"/>
        </w:trPr>
        <w:tc>
          <w:tcPr>
            <w:tcW w:w="2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F559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2C0" w:rsidRDefault="00CE22C0">
            <w:pPr>
              <w:jc w:val="center"/>
              <w:rPr>
                <w:rFonts w:ascii="Electrolux Sans Light" w:hAnsi="Electrolux Sans Light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Electrolux Sans Light" w:hAnsi="Electrolux Sans Light"/>
                <w:b/>
                <w:bCs/>
                <w:color w:val="FFFFFF"/>
                <w:sz w:val="20"/>
                <w:szCs w:val="20"/>
              </w:rPr>
              <w:t>Неактивированные</w:t>
            </w:r>
            <w:proofErr w:type="spellEnd"/>
          </w:p>
        </w:tc>
        <w:tc>
          <w:tcPr>
            <w:tcW w:w="2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F559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2C0" w:rsidRDefault="00CE22C0">
            <w:pPr>
              <w:jc w:val="center"/>
              <w:rPr>
                <w:rFonts w:ascii="Electrolux Sans Light" w:hAnsi="Electrolux Sans Ligh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Electrolux Sans Light" w:hAnsi="Electrolux Sans Light"/>
                <w:b/>
                <w:bCs/>
                <w:color w:val="FFFFFF"/>
                <w:sz w:val="20"/>
                <w:szCs w:val="20"/>
              </w:rPr>
              <w:t>Кол-во (шт.)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F559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2C0" w:rsidRDefault="00CE22C0">
            <w:pPr>
              <w:jc w:val="center"/>
              <w:rPr>
                <w:rFonts w:ascii="Electrolux Sans Light" w:hAnsi="Electrolux Sans Ligh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Electrolux Sans Light" w:hAnsi="Electrolux Sans Light"/>
                <w:b/>
                <w:bCs/>
                <w:color w:val="FFFFFF"/>
                <w:sz w:val="20"/>
                <w:szCs w:val="20"/>
              </w:rPr>
              <w:t xml:space="preserve">Цена, с НДС $ </w:t>
            </w:r>
          </w:p>
        </w:tc>
        <w:tc>
          <w:tcPr>
            <w:tcW w:w="2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F559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2C0" w:rsidRDefault="00CE22C0">
            <w:pPr>
              <w:jc w:val="center"/>
              <w:rPr>
                <w:rFonts w:ascii="Electrolux Sans Light" w:hAnsi="Electrolux Sans Ligh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Electrolux Sans Light" w:hAnsi="Electrolux Sans Light"/>
                <w:b/>
                <w:bCs/>
                <w:color w:val="FFFFFF"/>
                <w:sz w:val="20"/>
                <w:szCs w:val="20"/>
              </w:rPr>
              <w:t>сроки</w:t>
            </w:r>
          </w:p>
        </w:tc>
      </w:tr>
      <w:tr w:rsidR="00CE22C0" w:rsidTr="00CE22C0">
        <w:trPr>
          <w:trHeight w:val="267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2C0" w:rsidRDefault="00CE22C0">
            <w:pPr>
              <w:jc w:val="center"/>
              <w:rPr>
                <w:rFonts w:ascii="Electrolux Sans Light" w:hAnsi="Electrolux Sans Ligh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Electrolux Sans Light" w:hAnsi="Electrolux Sans Light"/>
                <w:color w:val="000000"/>
                <w:sz w:val="20"/>
                <w:szCs w:val="20"/>
              </w:rPr>
              <w:t>Iphone</w:t>
            </w:r>
            <w:proofErr w:type="spellEnd"/>
            <w:r>
              <w:rPr>
                <w:rFonts w:ascii="Electrolux Sans Light" w:hAnsi="Electrolux Sans Light"/>
                <w:color w:val="000000"/>
                <w:sz w:val="20"/>
                <w:szCs w:val="20"/>
              </w:rPr>
              <w:t xml:space="preserve"> 16E 128 GB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22C0" w:rsidRDefault="00CE22C0">
            <w:pPr>
              <w:jc w:val="center"/>
              <w:rPr>
                <w:rFonts w:ascii="Electrolux Sans Light" w:hAnsi="Electrolux Sans Light"/>
                <w:color w:val="000000"/>
                <w:sz w:val="20"/>
                <w:szCs w:val="20"/>
              </w:rPr>
            </w:pPr>
            <w:r>
              <w:rPr>
                <w:rFonts w:ascii="Electrolux Sans Light" w:hAnsi="Electrolux Sans Light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22C0" w:rsidRDefault="00CE22C0">
            <w:pPr>
              <w:jc w:val="center"/>
              <w:rPr>
                <w:rFonts w:ascii="Electrolux Sans Light" w:hAnsi="Electrolux Sans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Electrolux Sans Light" w:hAnsi="Electrolux Sans Light"/>
                <w:b/>
                <w:bCs/>
                <w:color w:val="000000"/>
                <w:sz w:val="20"/>
                <w:szCs w:val="20"/>
              </w:rPr>
              <w:t>765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22C0" w:rsidRDefault="00CE22C0">
            <w:pPr>
              <w:jc w:val="center"/>
              <w:rPr>
                <w:rFonts w:ascii="Electrolux Sans Light" w:hAnsi="Electrolux Sans Light"/>
                <w:color w:val="000000"/>
                <w:sz w:val="20"/>
                <w:szCs w:val="20"/>
              </w:rPr>
            </w:pPr>
            <w:r>
              <w:rPr>
                <w:rFonts w:ascii="Electrolux Sans Light" w:hAnsi="Electrolux Sans Light"/>
                <w:color w:val="000000"/>
                <w:sz w:val="20"/>
                <w:szCs w:val="20"/>
              </w:rPr>
              <w:t>14 дней</w:t>
            </w:r>
          </w:p>
        </w:tc>
      </w:tr>
      <w:tr w:rsidR="00CE22C0" w:rsidTr="00CE22C0">
        <w:trPr>
          <w:trHeight w:val="267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2C0" w:rsidRDefault="00CE22C0">
            <w:pPr>
              <w:jc w:val="center"/>
              <w:rPr>
                <w:rFonts w:ascii="Electrolux Sans Light" w:hAnsi="Electrolux Sans Ligh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Electrolux Sans Light" w:hAnsi="Electrolux Sans Light"/>
                <w:color w:val="000000"/>
                <w:sz w:val="20"/>
                <w:szCs w:val="20"/>
              </w:rPr>
              <w:t>Iphone</w:t>
            </w:r>
            <w:proofErr w:type="spellEnd"/>
            <w:r>
              <w:rPr>
                <w:rFonts w:ascii="Electrolux Sans Light" w:hAnsi="Electrolux Sans Light"/>
                <w:color w:val="000000"/>
                <w:sz w:val="20"/>
                <w:szCs w:val="20"/>
              </w:rPr>
              <w:t xml:space="preserve"> 16E 256 GB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22C0" w:rsidRDefault="00CE22C0">
            <w:pPr>
              <w:jc w:val="center"/>
              <w:rPr>
                <w:rFonts w:ascii="Electrolux Sans Light" w:hAnsi="Electrolux Sans Light"/>
                <w:color w:val="000000"/>
                <w:sz w:val="20"/>
                <w:szCs w:val="20"/>
              </w:rPr>
            </w:pPr>
            <w:r>
              <w:rPr>
                <w:rFonts w:ascii="Electrolux Sans Light" w:hAnsi="Electrolux Sans Light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22C0" w:rsidRDefault="00CE22C0">
            <w:pPr>
              <w:jc w:val="center"/>
              <w:rPr>
                <w:rFonts w:ascii="Electrolux Sans Light" w:hAnsi="Electrolux Sans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Electrolux Sans Light" w:hAnsi="Electrolux Sans Light"/>
                <w:b/>
                <w:b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22C0" w:rsidRDefault="00CE22C0">
            <w:pPr>
              <w:jc w:val="center"/>
              <w:rPr>
                <w:rFonts w:ascii="Electrolux Sans Light" w:hAnsi="Electrolux Sans Light"/>
                <w:color w:val="000000"/>
                <w:sz w:val="20"/>
                <w:szCs w:val="20"/>
              </w:rPr>
            </w:pPr>
            <w:r>
              <w:rPr>
                <w:rFonts w:ascii="Electrolux Sans Light" w:hAnsi="Electrolux Sans Light"/>
                <w:color w:val="000000"/>
                <w:sz w:val="20"/>
                <w:szCs w:val="20"/>
              </w:rPr>
              <w:t>14 дней</w:t>
            </w:r>
          </w:p>
        </w:tc>
      </w:tr>
    </w:tbl>
    <w:p w:rsidR="00CE22C0" w:rsidRDefault="00CE22C0" w:rsidP="00CE22C0">
      <w:pPr>
        <w:rPr>
          <w:rFonts w:ascii="Electrolux Sans Light" w:hAnsi="Electrolux Sans Light"/>
          <w:sz w:val="20"/>
          <w:szCs w:val="20"/>
          <w:lang w:eastAsia="en-US"/>
        </w:rPr>
      </w:pPr>
    </w:p>
    <w:p w:rsidR="00CE22C0" w:rsidRDefault="00CE22C0" w:rsidP="00CE22C0">
      <w:pPr>
        <w:rPr>
          <w:rFonts w:ascii="Electrolux Sans Light" w:hAnsi="Electrolux Sans Light"/>
          <w:sz w:val="20"/>
          <w:szCs w:val="20"/>
        </w:rPr>
      </w:pPr>
      <w:r>
        <w:rPr>
          <w:rFonts w:ascii="Electrolux Sans Light" w:hAnsi="Electrolux Sans Light"/>
          <w:sz w:val="20"/>
          <w:szCs w:val="20"/>
        </w:rPr>
        <w:t xml:space="preserve">Предложение будет действительно сутки </w:t>
      </w:r>
    </w:p>
    <w:p w:rsidR="00384627" w:rsidRDefault="00384627"/>
    <w:sectPr w:rsidR="00384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lectrolux Sans Ligh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C0"/>
    <w:rsid w:val="00384627"/>
    <w:rsid w:val="00A76BD7"/>
    <w:rsid w:val="00CE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6A7F7-893B-41E1-B957-9BC3F15F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2C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2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 Алексей Юрьевич</dc:creator>
  <cp:keywords/>
  <dc:description/>
  <cp:lastModifiedBy>Луковникова Ольга Геннадиевна</cp:lastModifiedBy>
  <cp:revision>2</cp:revision>
  <dcterms:created xsi:type="dcterms:W3CDTF">2025-03-25T11:58:00Z</dcterms:created>
  <dcterms:modified xsi:type="dcterms:W3CDTF">2025-03-25T11:58:00Z</dcterms:modified>
</cp:coreProperties>
</file>